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E819F7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4484534" cy="3291840"/>
            <wp:effectExtent l="0" t="0" r="0" b="0"/>
            <wp:docPr id="2145972940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972940" name="Billede 2145972940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73" b="7479"/>
                    <a:stretch/>
                  </pic:blipFill>
                  <pic:spPr bwMode="auto">
                    <a:xfrm>
                      <a:off x="0" y="0"/>
                      <a:ext cx="4523062" cy="3320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Pr="00EF7AA0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="00E819F7" w:rsidRPr="00EF7AA0">
        <w:rPr>
          <w:rFonts w:ascii="Helvetica Neue Thin" w:hAnsi="Helvetica Neue Thin"/>
          <w:sz w:val="20"/>
          <w:szCs w:val="20"/>
          <w:lang w:val="en-US"/>
        </w:rPr>
        <w:t>POOL TABLE</w:t>
      </w:r>
      <w:r w:rsidR="00F16E89" w:rsidRPr="00EF7AA0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E850A1" w:rsidRPr="00EF7AA0">
        <w:rPr>
          <w:rFonts w:ascii="Helvetica Neue Thin" w:hAnsi="Helvetica Neue Thin"/>
          <w:sz w:val="20"/>
          <w:szCs w:val="20"/>
          <w:lang w:val="en-US"/>
        </w:rPr>
        <w:t>20</w:t>
      </w:r>
      <w:r w:rsidR="00E819F7" w:rsidRPr="00EF7AA0">
        <w:rPr>
          <w:rFonts w:ascii="Helvetica Neue Thin" w:hAnsi="Helvetica Neue Thin"/>
          <w:sz w:val="20"/>
          <w:szCs w:val="20"/>
          <w:lang w:val="en-US"/>
        </w:rPr>
        <w:t>17</w:t>
      </w:r>
    </w:p>
    <w:p w:rsidR="00237E5B" w:rsidRPr="00EF7AA0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E819F7" w:rsidRDefault="00237E5B" w:rsidP="00DA02C2">
      <w:pPr>
        <w:jc w:val="both"/>
        <w:rPr>
          <w:rFonts w:ascii="Helvetica Neue Thin" w:hAnsi="Helvetica Neue Thin"/>
          <w:color w:val="000000"/>
          <w:lang w:val="en-US"/>
        </w:rPr>
      </w:pPr>
      <w:r w:rsidRPr="00EF7AA0">
        <w:rPr>
          <w:rFonts w:ascii="Helvetica Neue Thin" w:hAnsi="Helvetica Neue Thin"/>
          <w:sz w:val="20"/>
          <w:szCs w:val="20"/>
          <w:lang w:val="en-US"/>
        </w:rPr>
        <w:tab/>
      </w:r>
      <w:r w:rsidRPr="00E819F7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E819F7">
        <w:rPr>
          <w:rFonts w:ascii="Helvetica Neue Thin" w:hAnsi="Helvetica Neue Thin"/>
          <w:lang w:val="en-US"/>
        </w:rPr>
        <w:t xml:space="preserve"> </w:t>
      </w:r>
      <w:r w:rsidR="0097583A" w:rsidRPr="00E819F7">
        <w:rPr>
          <w:rFonts w:ascii="Helvetica Neue Thin" w:hAnsi="Helvetica Neue Thin"/>
          <w:color w:val="000000"/>
          <w:lang w:val="en-US"/>
        </w:rPr>
        <w:t xml:space="preserve">Il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tavolino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</w:t>
      </w:r>
      <w:r w:rsidR="00E819F7" w:rsidRPr="00E819F7">
        <w:rPr>
          <w:rFonts w:ascii="Helvetica Neue Thin" w:hAnsi="Helvetica Neue Thin"/>
          <w:color w:val="000000"/>
          <w:lang w:val="en-US"/>
        </w:rPr>
        <w:t xml:space="preserve">POOL TABLE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esplora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. </w:t>
      </w:r>
      <w:r w:rsidR="00E819F7">
        <w:rPr>
          <w:rFonts w:ascii="Helvetica Neue Thin" w:hAnsi="Helvetica Neue Thin"/>
          <w:color w:val="000000"/>
          <w:lang w:val="en-US"/>
        </w:rPr>
        <w:t xml:space="preserve">In inglese </w:t>
      </w:r>
      <w:r w:rsidR="00E819F7">
        <w:rPr>
          <w:rFonts w:ascii="Helvetica Neue Thin" w:hAnsi="Helvetica Neue Thin"/>
          <w:color w:val="000000"/>
          <w:lang w:val="en-US"/>
        </w:rPr>
        <w:tab/>
        <w:t xml:space="preserve">pool table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significa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tavolo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da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biliardo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, ma pool è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piscina.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Cos'è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davvero</w:t>
      </w:r>
      <w:proofErr w:type="spellEnd"/>
      <w:r w:rsidR="00E819F7" w:rsidRPr="00E819F7">
        <w:rPr>
          <w:rFonts w:ascii="Helvetica Neue Thin" w:hAnsi="Helvetica Neue Thin"/>
          <w:color w:val="000000"/>
          <w:lang w:val="en-US"/>
        </w:rPr>
        <w:t xml:space="preserve"> </w:t>
      </w:r>
      <w:r w:rsidR="00E819F7">
        <w:rPr>
          <w:rFonts w:ascii="Helvetica Neue Thin" w:hAnsi="Helvetica Neue Thin"/>
          <w:color w:val="000000"/>
          <w:lang w:val="en-US"/>
        </w:rPr>
        <w:tab/>
      </w:r>
      <w:r w:rsidR="00E819F7" w:rsidRPr="00E819F7">
        <w:rPr>
          <w:rFonts w:ascii="Helvetica Neue Thin" w:hAnsi="Helvetica Neue Thin"/>
          <w:color w:val="000000"/>
          <w:lang w:val="en-US"/>
        </w:rPr>
        <w:t xml:space="preserve">un </w:t>
      </w:r>
      <w:proofErr w:type="spellStart"/>
      <w:r w:rsidR="00E819F7" w:rsidRPr="00E819F7">
        <w:rPr>
          <w:rFonts w:ascii="Helvetica Neue Thin" w:hAnsi="Helvetica Neue Thin"/>
          <w:color w:val="000000"/>
          <w:lang w:val="en-US"/>
        </w:rPr>
        <w:t>tavol</w:t>
      </w:r>
      <w:r w:rsidR="00E819F7">
        <w:rPr>
          <w:rFonts w:ascii="Helvetica Neue Thin" w:hAnsi="Helvetica Neue Thin"/>
          <w:color w:val="000000"/>
          <w:lang w:val="en-US"/>
        </w:rPr>
        <w:t>ino</w:t>
      </w:r>
      <w:proofErr w:type="spellEnd"/>
      <w:r w:rsidR="00E819F7">
        <w:rPr>
          <w:rFonts w:ascii="Helvetica Neue Thin" w:hAnsi="Helvetica Neue Thin"/>
          <w:color w:val="000000"/>
          <w:lang w:val="en-US"/>
        </w:rPr>
        <w:t xml:space="preserve"> POOL TABLE</w:t>
      </w:r>
      <w:r w:rsidR="00E819F7" w:rsidRPr="00E819F7">
        <w:rPr>
          <w:rFonts w:ascii="Helvetica Neue Thin" w:hAnsi="Helvetica Neue Thin"/>
          <w:color w:val="000000"/>
          <w:lang w:val="en-US"/>
        </w:rPr>
        <w:t xml:space="preserve">? </w:t>
      </w:r>
    </w:p>
    <w:p w:rsidR="00255D0D" w:rsidRPr="00E819F7" w:rsidRDefault="00255D0D" w:rsidP="00DA02C2">
      <w:pPr>
        <w:jc w:val="both"/>
        <w:rPr>
          <w:rFonts w:ascii="Helvetica Neue Thin" w:hAnsi="Helvetica Neue Thin"/>
          <w:lang w:val="en-US"/>
        </w:rPr>
      </w:pPr>
    </w:p>
    <w:p w:rsidR="00E819F7" w:rsidRDefault="00237E5B" w:rsidP="00E819F7">
      <w:pPr>
        <w:jc w:val="both"/>
        <w:rPr>
          <w:rFonts w:ascii="Helvetica Neue Thin" w:hAnsi="Helvetica Neue Thin"/>
          <w:lang w:val="en-US"/>
        </w:rPr>
      </w:pPr>
      <w:r w:rsidRPr="00E819F7"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="0097583A" w:rsidRPr="0097583A">
        <w:rPr>
          <w:rFonts w:ascii="Helvetica Neue Thin" w:hAnsi="Helvetica Neue Thin"/>
          <w:color w:val="000000"/>
          <w:lang w:val="en-US"/>
        </w:rPr>
        <w:t xml:space="preserve">The </w:t>
      </w:r>
      <w:r w:rsidR="00E819F7">
        <w:rPr>
          <w:rFonts w:ascii="Helvetica Neue Thin" w:hAnsi="Helvetica Neue Thin"/>
          <w:color w:val="000000"/>
          <w:lang w:val="en-US"/>
        </w:rPr>
        <w:t xml:space="preserve">POOL TABLE explores the </w:t>
      </w:r>
      <w:r w:rsidR="00E819F7" w:rsidRPr="00F16E89">
        <w:rPr>
          <w:rFonts w:ascii="Helvetica Neue Thin" w:hAnsi="Helvetica Neue Thin"/>
          <w:lang w:val="en-US"/>
        </w:rPr>
        <w:t>relationship of</w:t>
      </w:r>
      <w:r w:rsidR="00E819F7">
        <w:rPr>
          <w:rFonts w:ascii="Helvetica Neue Thin" w:hAnsi="Helvetica Neue Thin"/>
          <w:lang w:val="en-US"/>
        </w:rPr>
        <w:t xml:space="preserve"> </w:t>
      </w:r>
      <w:r w:rsidR="00E819F7" w:rsidRPr="00F16E89">
        <w:rPr>
          <w:rFonts w:ascii="Helvetica Neue Thin" w:hAnsi="Helvetica Neue Thin"/>
          <w:lang w:val="en-US"/>
        </w:rPr>
        <w:t>significance and object.</w:t>
      </w:r>
      <w:r w:rsidR="00E819F7">
        <w:rPr>
          <w:rFonts w:ascii="Helvetica Neue Thin" w:hAnsi="Helvetica Neue Thin"/>
          <w:lang w:val="en-US"/>
        </w:rPr>
        <w:t xml:space="preserve"> What is </w:t>
      </w:r>
      <w:r w:rsidR="00E819F7">
        <w:rPr>
          <w:rFonts w:ascii="Helvetica Neue Thin" w:hAnsi="Helvetica Neue Thin"/>
          <w:lang w:val="en-US"/>
        </w:rPr>
        <w:tab/>
        <w:t xml:space="preserve">actually a POOL TABLE? </w:t>
      </w: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50A1" w:rsidRDefault="00E850A1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97583A" w:rsidRDefault="0097583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97583A" w:rsidRDefault="0097583A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19F7" w:rsidRDefault="00E819F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819F7" w:rsidRDefault="00E819F7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F7AA0" w:rsidRDefault="00EF7AA0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F7AA0" w:rsidRDefault="00EF7AA0" w:rsidP="00D12B87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EF7AA0" w:rsidRDefault="00EF7AA0" w:rsidP="00EF7AA0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EF7AA0" w:rsidRDefault="00EF7AA0" w:rsidP="00EF7AA0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EF7AA0" w:rsidP="00EF7AA0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361085"/>
    <w:rsid w:val="00733C16"/>
    <w:rsid w:val="0097583A"/>
    <w:rsid w:val="00D12B87"/>
    <w:rsid w:val="00D405EE"/>
    <w:rsid w:val="00D96DE0"/>
    <w:rsid w:val="00DA02C2"/>
    <w:rsid w:val="00E819F7"/>
    <w:rsid w:val="00E850A1"/>
    <w:rsid w:val="00EF7AA0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B711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2025-03-12T15:13:00Z</cp:lastPrinted>
  <dcterms:created xsi:type="dcterms:W3CDTF">2025-03-12T15:13:00Z</dcterms:created>
  <dcterms:modified xsi:type="dcterms:W3CDTF">2025-03-12T15:14:00Z</dcterms:modified>
</cp:coreProperties>
</file>